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C62" w:rsidRPr="00EF0C6B" w:rsidRDefault="00197C62" w:rsidP="00197C62">
      <w:pPr>
        <w:numPr>
          <w:ilvl w:val="8"/>
          <w:numId w:val="1"/>
        </w:numPr>
        <w:tabs>
          <w:tab w:val="left" w:pos="0"/>
        </w:tabs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EF0C6B">
        <w:rPr>
          <w:rFonts w:ascii="Arial Narrow" w:hAnsi="Arial Narrow" w:cs="Arial Narrow"/>
          <w:b/>
          <w:bCs/>
          <w:sz w:val="24"/>
          <w:szCs w:val="24"/>
        </w:rPr>
        <w:t>Z</w:t>
      </w:r>
      <w:r w:rsidRPr="00EF0C6B">
        <w:rPr>
          <w:rFonts w:ascii="Arial Narrow" w:hAnsi="Arial Narrow" w:cs="Arial Narrow"/>
          <w:b/>
          <w:bCs/>
          <w:i/>
          <w:iCs/>
          <w:sz w:val="24"/>
          <w:szCs w:val="24"/>
        </w:rPr>
        <w:t>ałącznik</w:t>
      </w:r>
      <w:r w:rsidRPr="00EF0C6B">
        <w:rPr>
          <w:rFonts w:ascii="Arial Narrow" w:eastAsia="Arial Narrow" w:hAnsi="Arial Narrow" w:cs="Arial Narrow"/>
          <w:b/>
          <w:bCs/>
          <w:i/>
          <w:iCs/>
          <w:sz w:val="24"/>
          <w:szCs w:val="24"/>
        </w:rPr>
        <w:t xml:space="preserve"> </w:t>
      </w:r>
      <w:r w:rsidRPr="00EF0C6B">
        <w:rPr>
          <w:rFonts w:ascii="Arial Narrow" w:hAnsi="Arial Narrow" w:cs="Arial Narrow"/>
          <w:b/>
          <w:bCs/>
          <w:i/>
          <w:iCs/>
          <w:sz w:val="24"/>
          <w:szCs w:val="24"/>
        </w:rPr>
        <w:t>nr</w:t>
      </w:r>
      <w:r w:rsidRPr="00EF0C6B">
        <w:rPr>
          <w:rFonts w:ascii="Arial Narrow" w:eastAsia="Arial Narrow" w:hAnsi="Arial Narrow" w:cs="Arial Narrow"/>
          <w:b/>
          <w:bCs/>
          <w:i/>
          <w:iCs/>
          <w:sz w:val="24"/>
          <w:szCs w:val="24"/>
        </w:rPr>
        <w:t xml:space="preserve"> 10 do SIWZ</w:t>
      </w:r>
    </w:p>
    <w:p w:rsidR="00197C62" w:rsidRDefault="00197C62" w:rsidP="00197C62">
      <w:pPr>
        <w:numPr>
          <w:ilvl w:val="0"/>
          <w:numId w:val="1"/>
        </w:numPr>
        <w:suppressAutoHyphens w:val="0"/>
        <w:autoSpaceDE w:val="0"/>
        <w:spacing w:line="360" w:lineRule="auto"/>
        <w:jc w:val="right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2"/>
          <w:szCs w:val="22"/>
        </w:rPr>
        <w:t>(składane na wezwanie Zamawiającego)</w:t>
      </w:r>
    </w:p>
    <w:p w:rsidR="00197C62" w:rsidRDefault="00197C62" w:rsidP="00197C62">
      <w:pPr>
        <w:numPr>
          <w:ilvl w:val="0"/>
          <w:numId w:val="1"/>
        </w:numPr>
        <w:autoSpaceDE w:val="0"/>
        <w:snapToGrid w:val="0"/>
        <w:spacing w:line="100" w:lineRule="atLeast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:rsidR="00197C62" w:rsidRDefault="00197C62" w:rsidP="00197C62">
      <w:pPr>
        <w:numPr>
          <w:ilvl w:val="0"/>
          <w:numId w:val="1"/>
        </w:numPr>
        <w:autoSpaceDE w:val="0"/>
        <w:snapToGrid w:val="0"/>
        <w:spacing w:line="100" w:lineRule="atLeast"/>
        <w:jc w:val="center"/>
        <w:rPr>
          <w:rFonts w:ascii="Arial Narrow" w:eastAsia="Calibri" w:hAnsi="Arial Narrow" w:cs="Arial Narrow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Oświadczenie Wykonawcy o braku wydania wobec niego prawomocnego wyroku sądu lub ostatecznej decyzji administracyjnej o zaleganiu </w:t>
      </w:r>
      <w:r>
        <w:rPr>
          <w:rFonts w:ascii="Arial" w:eastAsia="Calibri" w:hAnsi="Arial" w:cs="Arial"/>
          <w:b/>
          <w:bCs/>
          <w:sz w:val="28"/>
          <w:szCs w:val="28"/>
        </w:rPr>
        <w:br/>
        <w:t xml:space="preserve">z uiszczaniem podatków, opłat lub składek na ubezpieczenie społeczne </w:t>
      </w:r>
      <w:r>
        <w:rPr>
          <w:rFonts w:ascii="Arial" w:eastAsia="Calibri" w:hAnsi="Arial" w:cs="Arial"/>
          <w:b/>
          <w:bCs/>
          <w:sz w:val="28"/>
          <w:szCs w:val="28"/>
        </w:rPr>
        <w:br/>
        <w:t xml:space="preserve">lub zdrowotne </w:t>
      </w:r>
    </w:p>
    <w:p w:rsidR="00197C62" w:rsidRDefault="00197C62" w:rsidP="00197C62">
      <w:pPr>
        <w:numPr>
          <w:ilvl w:val="0"/>
          <w:numId w:val="1"/>
        </w:numPr>
        <w:autoSpaceDE w:val="0"/>
        <w:spacing w:line="360" w:lineRule="auto"/>
        <w:jc w:val="center"/>
        <w:rPr>
          <w:rFonts w:ascii="Arial Narrow" w:eastAsia="Calibri" w:hAnsi="Arial Narrow" w:cs="Arial Narrow"/>
          <w:b/>
          <w:bCs/>
          <w:sz w:val="22"/>
          <w:szCs w:val="22"/>
        </w:rPr>
      </w:pPr>
    </w:p>
    <w:p w:rsidR="00197C62" w:rsidRDefault="00197C62" w:rsidP="00197C62">
      <w:pPr>
        <w:numPr>
          <w:ilvl w:val="0"/>
          <w:numId w:val="1"/>
        </w:numPr>
        <w:spacing w:line="360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Nazwa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…...............................................................................................................................................................................</w:t>
      </w:r>
    </w:p>
    <w:p w:rsidR="00197C62" w:rsidRDefault="00197C62" w:rsidP="00197C62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Adres</w:t>
      </w:r>
      <w:r>
        <w:rPr>
          <w:rFonts w:ascii="Arial Narrow" w:eastAsia="Arial Narrow" w:hAnsi="Arial Narrow" w:cs="Arial Narrow"/>
          <w:sz w:val="22"/>
          <w:szCs w:val="22"/>
        </w:rPr>
        <w:t xml:space="preserve"> …............................….................................................................................................................................................</w:t>
      </w:r>
    </w:p>
    <w:p w:rsidR="00197C62" w:rsidRDefault="00197C62" w:rsidP="00197C62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Ja (My) niżej podpisany (ni)</w:t>
      </w:r>
    </w:p>
    <w:p w:rsidR="00197C62" w:rsidRDefault="00197C62" w:rsidP="00197C62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</w:t>
      </w:r>
    </w:p>
    <w:p w:rsidR="00197C62" w:rsidRDefault="00197C62" w:rsidP="00197C62">
      <w:pPr>
        <w:numPr>
          <w:ilvl w:val="0"/>
          <w:numId w:val="1"/>
        </w:numPr>
        <w:spacing w:line="360" w:lineRule="auto"/>
        <w:rPr>
          <w:rFonts w:ascii="Arial Narrow" w:eastAsia="Arial Narrow" w:hAnsi="Arial Narrow" w:cs="Arial Narrow"/>
          <w:sz w:val="22"/>
          <w:szCs w:val="22"/>
        </w:rPr>
      </w:pPr>
    </w:p>
    <w:p w:rsidR="00197C62" w:rsidRDefault="00197C62" w:rsidP="00197C62">
      <w:pPr>
        <w:numPr>
          <w:ilvl w:val="0"/>
          <w:numId w:val="1"/>
        </w:numPr>
        <w:spacing w:line="360" w:lineRule="auto"/>
        <w:jc w:val="both"/>
      </w:pPr>
      <w:r>
        <w:rPr>
          <w:rFonts w:ascii="Arial Narrow" w:eastAsia="Arial Narrow" w:hAnsi="Arial Narrow" w:cs="Arial Narrow"/>
          <w:sz w:val="22"/>
          <w:szCs w:val="22"/>
        </w:rPr>
        <w:t xml:space="preserve">Przetarg nieograniczony na zadanie pn. :  </w:t>
      </w:r>
      <w:r>
        <w:rPr>
          <w:rFonts w:ascii="Arial" w:eastAsia="Arial Narrow" w:hAnsi="Arial" w:cs="Arial"/>
          <w:b/>
          <w:bCs/>
          <w:lang/>
        </w:rPr>
        <w:t>Ubezpieczenie mienia i odpowiedzialności Gminy Tuszyn</w:t>
      </w:r>
    </w:p>
    <w:p w:rsidR="00197C62" w:rsidRDefault="00197C62" w:rsidP="00197C62">
      <w:pPr>
        <w:numPr>
          <w:ilvl w:val="0"/>
          <w:numId w:val="1"/>
        </w:numPr>
        <w:spacing w:line="360" w:lineRule="auto"/>
      </w:pPr>
    </w:p>
    <w:p w:rsidR="00197C62" w:rsidRDefault="00197C62" w:rsidP="00197C62">
      <w:pPr>
        <w:numPr>
          <w:ilvl w:val="0"/>
          <w:numId w:val="1"/>
        </w:numPr>
        <w:spacing w:line="360" w:lineRule="auto"/>
      </w:pPr>
      <w:r>
        <w:rPr>
          <w:rFonts w:ascii="Arial Narrow" w:hAnsi="Arial Narrow" w:cs="Arial Narrow"/>
          <w:sz w:val="22"/>
          <w:szCs w:val="22"/>
        </w:rPr>
        <w:t>Oświadczamy, iż nie wydano / wydano* wobec nas prawomocnego/prawomocny wyroku/wyrok sądu lub ostatecznej/ostateczną decyzji/decyzję  administracyjnej/administracyjną o zaleganiu z uiszczeniem podatków, opłat lub składek na ubezpieczenia społeczne lub zdrowotne.</w:t>
      </w:r>
    </w:p>
    <w:p w:rsidR="00197C62" w:rsidRDefault="00197C62" w:rsidP="00197C62">
      <w:pPr>
        <w:numPr>
          <w:ilvl w:val="0"/>
          <w:numId w:val="1"/>
        </w:numPr>
        <w:jc w:val="both"/>
      </w:pPr>
    </w:p>
    <w:p w:rsidR="00197C62" w:rsidRDefault="00197C62" w:rsidP="00197C62">
      <w:pPr>
        <w:numPr>
          <w:ilvl w:val="0"/>
          <w:numId w:val="1"/>
        </w:numPr>
        <w:jc w:val="both"/>
      </w:pPr>
    </w:p>
    <w:p w:rsidR="00197C62" w:rsidRDefault="00197C62" w:rsidP="00197C62">
      <w:pPr>
        <w:numPr>
          <w:ilvl w:val="0"/>
          <w:numId w:val="1"/>
        </w:numPr>
        <w:jc w:val="both"/>
      </w:pPr>
    </w:p>
    <w:p w:rsidR="00197C62" w:rsidRDefault="00197C62" w:rsidP="00197C62">
      <w:pPr>
        <w:numPr>
          <w:ilvl w:val="0"/>
          <w:numId w:val="1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i/>
        </w:rPr>
        <w:t>..................................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i/>
        </w:rPr>
        <w:t>........................................................................</w:t>
      </w:r>
    </w:p>
    <w:p w:rsidR="00197C62" w:rsidRDefault="00197C62" w:rsidP="00197C62">
      <w:pPr>
        <w:numPr>
          <w:ilvl w:val="0"/>
          <w:numId w:val="1"/>
        </w:numPr>
        <w:tabs>
          <w:tab w:val="left" w:pos="6300"/>
        </w:tabs>
        <w:spacing w:line="360" w:lineRule="auto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sz w:val="22"/>
          <w:szCs w:val="22"/>
        </w:rPr>
        <w:t>Miejscowość,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 xml:space="preserve">data                                                                             </w:t>
      </w:r>
      <w:r>
        <w:rPr>
          <w:rFonts w:ascii="Arial Narrow" w:hAnsi="Arial Narrow" w:cs="Arial Narrow"/>
          <w:i/>
          <w:sz w:val="16"/>
          <w:szCs w:val="16"/>
        </w:rPr>
        <w:t>(pieczęć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i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podpis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osoby</w:t>
      </w:r>
      <w:r>
        <w:rPr>
          <w:rFonts w:ascii="Arial Narrow" w:eastAsia="Arial Narrow" w:hAnsi="Arial Narrow" w:cs="Arial Narrow"/>
          <w:i/>
          <w:sz w:val="16"/>
          <w:szCs w:val="16"/>
        </w:rPr>
        <w:t xml:space="preserve"> </w:t>
      </w:r>
      <w:r>
        <w:rPr>
          <w:rFonts w:ascii="Arial Narrow" w:hAnsi="Arial Narrow" w:cs="Arial Narrow"/>
          <w:i/>
          <w:sz w:val="16"/>
          <w:szCs w:val="16"/>
        </w:rPr>
        <w:t>uprawnionych przedstawicieli Wykonawcy</w:t>
      </w:r>
    </w:p>
    <w:p w:rsidR="00197C62" w:rsidRDefault="00197C62" w:rsidP="00197C62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197C62" w:rsidRDefault="00197C62" w:rsidP="00197C62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197C62" w:rsidRDefault="00197C62" w:rsidP="00197C62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197C62" w:rsidRDefault="00197C62" w:rsidP="00197C62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197C62" w:rsidRDefault="00197C62" w:rsidP="00197C62">
      <w:pPr>
        <w:numPr>
          <w:ilvl w:val="0"/>
          <w:numId w:val="1"/>
        </w:numPr>
        <w:suppressAutoHyphens w:val="0"/>
        <w:autoSpaceDE w:val="0"/>
        <w:spacing w:line="360" w:lineRule="auto"/>
        <w:rPr>
          <w:rFonts w:ascii="Arial Narrow" w:hAnsi="Arial Narrow" w:cs="Arial Narrow"/>
          <w:i/>
          <w:iCs/>
        </w:rPr>
      </w:pPr>
    </w:p>
    <w:p w:rsidR="00197C62" w:rsidRDefault="00197C62" w:rsidP="00197C62">
      <w:pPr>
        <w:numPr>
          <w:ilvl w:val="0"/>
          <w:numId w:val="1"/>
        </w:numPr>
        <w:suppressAutoHyphens w:val="0"/>
        <w:autoSpaceDE w:val="0"/>
        <w:rPr>
          <w:rFonts w:ascii="Arial" w:hAnsi="Arial" w:cs="Arial"/>
        </w:rPr>
      </w:pPr>
      <w:r>
        <w:rPr>
          <w:rFonts w:ascii="Arial" w:hAnsi="Arial" w:cs="Arial"/>
        </w:rPr>
        <w:t>* niepotrzebne skreślić</w:t>
      </w: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  <w:rPr>
          <w:rFonts w:ascii="Arial" w:hAnsi="Arial" w:cs="Arial"/>
        </w:rPr>
      </w:pPr>
    </w:p>
    <w:p w:rsidR="00197C62" w:rsidRDefault="00197C62" w:rsidP="00197C62">
      <w:pPr>
        <w:suppressAutoHyphens w:val="0"/>
        <w:autoSpaceDE w:val="0"/>
      </w:pPr>
    </w:p>
    <w:p w:rsidR="00A27EF7" w:rsidRDefault="00A27EF7"/>
    <w:sectPr w:rsidR="00A27EF7"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021" w:right="849" w:bottom="1021" w:left="737" w:header="567" w:footer="720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BC1" w:rsidRDefault="00197C6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BC1" w:rsidRDefault="00197C62">
    <w:pPr>
      <w:pStyle w:val="Stopka"/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>str.</w:t>
    </w:r>
    <w:r>
      <w:rPr>
        <w:rFonts w:ascii="Arial" w:eastAsia="Arial" w:hAnsi="Arial" w:cs="Arial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BC1" w:rsidRDefault="00197C62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BC1" w:rsidRDefault="00197C62">
    <w:pPr>
      <w:pStyle w:val="Nagwek4"/>
      <w:spacing w:before="0"/>
      <w:jc w:val="center"/>
    </w:pPr>
    <w:r>
      <w:rPr>
        <w:b/>
        <w:bCs/>
        <w:i/>
        <w:color w:val="808080"/>
      </w:rPr>
      <w:t xml:space="preserve">GMINA TUSZYN                                                                                                                                  </w:t>
    </w:r>
    <w:r>
      <w:rPr>
        <w:b/>
        <w:bCs/>
        <w:i/>
        <w:color w:val="808080"/>
      </w:rPr>
      <w:t xml:space="preserve">                                     SPECYFIKACJA ISTOTNYCH WARUNKÓW ZAMÓWIENIA</w:t>
    </w:r>
    <w:r>
      <w:rPr>
        <w:b/>
        <w:bCs/>
        <w:i/>
        <w:color w:val="808080"/>
      </w:rPr>
      <w:br/>
      <w:t>Ubezpieczenie mienia i odpowiedzialności Gminy Tuszyn</w:t>
    </w:r>
    <w:r>
      <w:rPr>
        <w:b/>
        <w:bCs/>
        <w:i/>
        <w:color w:val="808080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BC1" w:rsidRDefault="00197C6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  <w:lang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TimesNewRomanPSMT"/>
        <w:sz w:val="20"/>
        <w:szCs w:val="20"/>
        <w:lang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7C62"/>
    <w:rsid w:val="00197C62"/>
    <w:rsid w:val="00A2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7C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97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97C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4">
    <w:name w:val="Nagłówek4"/>
    <w:basedOn w:val="Normalny"/>
    <w:next w:val="Tekstpodstawowy"/>
    <w:rsid w:val="00197C62"/>
    <w:pPr>
      <w:keepNext/>
      <w:spacing w:before="240" w:after="1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7C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7C6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Piter</dc:creator>
  <cp:keywords/>
  <dc:description/>
  <cp:lastModifiedBy>Sylwia Piter</cp:lastModifiedBy>
  <cp:revision>2</cp:revision>
  <dcterms:created xsi:type="dcterms:W3CDTF">2018-12-13T14:19:00Z</dcterms:created>
  <dcterms:modified xsi:type="dcterms:W3CDTF">2018-12-13T14:20:00Z</dcterms:modified>
</cp:coreProperties>
</file>